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73" w:rsidRDefault="00B66873" w:rsidP="00B66873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ALL’ORDINE DEI DOTTORI COMMERCIALISTI</w:t>
      </w:r>
    </w:p>
    <w:p w:rsidR="00B66873" w:rsidRDefault="00B66873" w:rsidP="00B66873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 DEGLI ESPERTI CONTABILI DI</w:t>
      </w:r>
      <w:r w:rsidR="008C61EC">
        <w:rPr>
          <w:rFonts w:cs="Arial"/>
          <w:b/>
          <w:sz w:val="24"/>
          <w:szCs w:val="24"/>
        </w:rPr>
        <w:t xml:space="preserve"> </w:t>
      </w:r>
      <w:r w:rsidR="008D23E9">
        <w:rPr>
          <w:rFonts w:cs="Arial"/>
          <w:b/>
          <w:sz w:val="24"/>
          <w:szCs w:val="24"/>
        </w:rPr>
        <w:t>LOCRI</w:t>
      </w:r>
    </w:p>
    <w:p w:rsidR="008C61EC" w:rsidRDefault="008C61EC" w:rsidP="00B6687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B66873" w:rsidRDefault="00B66873" w:rsidP="00B66873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DICHIARAZIONE SOSTITUTIVA DI CERTIFICAZIONE - ART. 46 D.P.R. 445/2000</w:t>
      </w:r>
    </w:p>
    <w:p w:rsidR="0095427E" w:rsidRDefault="00B66873" w:rsidP="00B66873">
      <w:pPr>
        <w:pStyle w:val="CM1"/>
        <w:jc w:val="center"/>
        <w:rPr>
          <w:rFonts w:ascii="Calibri" w:hAnsi="Calibri"/>
          <w:b/>
          <w:iCs/>
          <w:color w:val="000000"/>
          <w:sz w:val="22"/>
          <w:szCs w:val="22"/>
        </w:rPr>
      </w:pPr>
      <w:r w:rsidRPr="0095427E">
        <w:rPr>
          <w:rFonts w:ascii="Calibri" w:hAnsi="Calibri"/>
          <w:b/>
          <w:iCs/>
          <w:color w:val="000000"/>
          <w:sz w:val="22"/>
          <w:szCs w:val="22"/>
        </w:rPr>
        <w:t xml:space="preserve">VERIFICA PERIODICA DELLA SUSSISTENZA DEI REQUISITI DI LEGGE IN CAPO AGLI ISCRITTI </w:t>
      </w:r>
    </w:p>
    <w:p w:rsidR="008111CE" w:rsidRPr="0095427E" w:rsidRDefault="0000700D" w:rsidP="00B66873">
      <w:pPr>
        <w:pStyle w:val="CM1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95427E">
        <w:rPr>
          <w:rFonts w:ascii="Calibri" w:hAnsi="Calibri"/>
          <w:b/>
          <w:iCs/>
          <w:color w:val="000000"/>
          <w:sz w:val="22"/>
          <w:szCs w:val="22"/>
          <w:u w:val="single"/>
        </w:rPr>
        <w:t>ELENCO SPECIALE</w:t>
      </w:r>
    </w:p>
    <w:p w:rsidR="008C61EC" w:rsidRDefault="008C61EC" w:rsidP="00973BE2">
      <w:pPr>
        <w:pStyle w:val="CM4"/>
        <w:spacing w:line="360" w:lineRule="auto"/>
        <w:ind w:right="79"/>
        <w:jc w:val="both"/>
        <w:rPr>
          <w:rFonts w:ascii="Calibri" w:hAnsi="Calibri"/>
          <w:color w:val="000000"/>
          <w:sz w:val="22"/>
          <w:szCs w:val="22"/>
        </w:rPr>
      </w:pPr>
    </w:p>
    <w:p w:rsidR="006B06D2" w:rsidRPr="00715EC5" w:rsidRDefault="002110E5" w:rsidP="00973BE2">
      <w:pPr>
        <w:pStyle w:val="CM4"/>
        <w:spacing w:line="360" w:lineRule="auto"/>
        <w:ind w:right="79"/>
        <w:jc w:val="both"/>
        <w:rPr>
          <w:rFonts w:ascii="Calibri" w:hAnsi="Calibri"/>
          <w:color w:val="000000"/>
          <w:sz w:val="22"/>
          <w:szCs w:val="22"/>
        </w:rPr>
      </w:pPr>
      <w:r w:rsidRPr="00715EC5">
        <w:rPr>
          <w:rFonts w:ascii="Calibri" w:hAnsi="Calibri"/>
          <w:color w:val="000000"/>
          <w:sz w:val="22"/>
          <w:szCs w:val="22"/>
        </w:rPr>
        <w:t>Il/</w:t>
      </w:r>
      <w:r>
        <w:rPr>
          <w:rFonts w:ascii="Calibri" w:hAnsi="Calibri"/>
          <w:color w:val="000000"/>
          <w:sz w:val="22"/>
          <w:szCs w:val="22"/>
        </w:rPr>
        <w:t>L</w:t>
      </w:r>
      <w:r w:rsidRPr="00715EC5">
        <w:rPr>
          <w:rFonts w:ascii="Calibri" w:hAnsi="Calibri"/>
          <w:color w:val="000000"/>
          <w:sz w:val="22"/>
          <w:szCs w:val="22"/>
        </w:rPr>
        <w:t xml:space="preserve">a sottoscritto/a </w:t>
      </w:r>
      <w:r w:rsidRPr="00715EC5">
        <w:rPr>
          <w:rFonts w:ascii="Calibri" w:hAnsi="Calibri"/>
          <w:sz w:val="22"/>
          <w:szCs w:val="22"/>
        </w:rPr>
        <w:t xml:space="preserve">…………………..…………………………………….. </w:t>
      </w:r>
      <w:r w:rsidRPr="00715EC5">
        <w:rPr>
          <w:rFonts w:ascii="Calibri" w:hAnsi="Calibri"/>
          <w:color w:val="000000"/>
          <w:sz w:val="22"/>
          <w:szCs w:val="22"/>
        </w:rPr>
        <w:t xml:space="preserve">nato/a a </w:t>
      </w:r>
      <w:r w:rsidRPr="00715EC5">
        <w:rPr>
          <w:rFonts w:ascii="Calibri" w:hAnsi="Calibri"/>
          <w:sz w:val="22"/>
          <w:szCs w:val="22"/>
        </w:rPr>
        <w:t xml:space="preserve">………………..………………….…………………….. </w:t>
      </w:r>
      <w:r w:rsidRPr="00715EC5">
        <w:rPr>
          <w:rFonts w:ascii="Calibri" w:hAnsi="Calibri"/>
          <w:color w:val="000000"/>
          <w:sz w:val="22"/>
          <w:szCs w:val="22"/>
        </w:rPr>
        <w:t xml:space="preserve">Prov. …………….. il …………………………. </w:t>
      </w:r>
      <w:r>
        <w:rPr>
          <w:rFonts w:ascii="Calibri" w:hAnsi="Calibri"/>
          <w:color w:val="000000"/>
          <w:sz w:val="22"/>
          <w:szCs w:val="22"/>
        </w:rPr>
        <w:t>Codice Fiscale ……………………….</w:t>
      </w:r>
      <w:r w:rsidRPr="00715EC5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…….</w:t>
      </w:r>
      <w:r w:rsidRPr="00715EC5">
        <w:rPr>
          <w:rFonts w:ascii="Calibri" w:hAnsi="Calibri"/>
          <w:sz w:val="22"/>
          <w:szCs w:val="22"/>
        </w:rPr>
        <w:t>….</w:t>
      </w:r>
      <w:r w:rsidRPr="00715EC5">
        <w:rPr>
          <w:rFonts w:ascii="Calibri" w:hAnsi="Calibri"/>
          <w:color w:val="000000"/>
          <w:sz w:val="22"/>
          <w:szCs w:val="22"/>
        </w:rPr>
        <w:t xml:space="preserve">, iscritto/a </w:t>
      </w:r>
      <w:r w:rsidR="002573A9" w:rsidRPr="00B66873">
        <w:rPr>
          <w:rFonts w:ascii="Calibri" w:hAnsi="Calibri"/>
          <w:color w:val="000000"/>
          <w:sz w:val="22"/>
          <w:szCs w:val="22"/>
        </w:rPr>
        <w:t>nell’</w:t>
      </w:r>
      <w:r w:rsidR="008C2558" w:rsidRPr="00B66873">
        <w:rPr>
          <w:rFonts w:ascii="Calibri" w:hAnsi="Calibri"/>
          <w:color w:val="000000"/>
          <w:sz w:val="22"/>
          <w:szCs w:val="22"/>
        </w:rPr>
        <w:t xml:space="preserve">Elenco </w:t>
      </w:r>
      <w:r w:rsidR="00973BE2">
        <w:rPr>
          <w:rFonts w:ascii="Calibri" w:hAnsi="Calibri"/>
          <w:color w:val="000000"/>
          <w:sz w:val="22"/>
          <w:szCs w:val="22"/>
        </w:rPr>
        <w:t xml:space="preserve">dei non esercenti </w:t>
      </w:r>
      <w:r w:rsidR="002573A9" w:rsidRPr="00715EC5">
        <w:rPr>
          <w:rFonts w:ascii="Calibri" w:hAnsi="Calibri"/>
          <w:color w:val="000000"/>
          <w:sz w:val="22"/>
          <w:szCs w:val="22"/>
        </w:rPr>
        <w:t>tenuto d</w:t>
      </w:r>
      <w:r w:rsidR="006B06D2" w:rsidRPr="00715EC5">
        <w:rPr>
          <w:rFonts w:ascii="Calibri" w:hAnsi="Calibri"/>
          <w:color w:val="000000"/>
          <w:sz w:val="22"/>
          <w:szCs w:val="22"/>
        </w:rPr>
        <w:t xml:space="preserve">all’Ordine dei Dottori Commercialisti e degli Esperti Contabili di </w:t>
      </w:r>
      <w:r w:rsidR="008D23E9">
        <w:rPr>
          <w:rFonts w:ascii="Calibri" w:hAnsi="Calibri"/>
          <w:color w:val="000000"/>
          <w:sz w:val="22"/>
          <w:szCs w:val="22"/>
        </w:rPr>
        <w:t>LOCRI</w:t>
      </w:r>
    </w:p>
    <w:p w:rsidR="006B06D2" w:rsidRPr="00715EC5" w:rsidRDefault="006B06D2" w:rsidP="00715EC5">
      <w:pPr>
        <w:pStyle w:val="CM4"/>
        <w:jc w:val="center"/>
        <w:rPr>
          <w:rFonts w:ascii="Calibri" w:hAnsi="Calibri"/>
          <w:bCs/>
          <w:iCs/>
          <w:color w:val="000000"/>
          <w:sz w:val="22"/>
          <w:szCs w:val="22"/>
        </w:rPr>
      </w:pPr>
      <w:r w:rsidRPr="007139B3">
        <w:rPr>
          <w:rFonts w:ascii="Calibri" w:hAnsi="Calibri"/>
          <w:b/>
          <w:bCs/>
          <w:iCs/>
          <w:color w:val="000000"/>
          <w:sz w:val="22"/>
          <w:szCs w:val="22"/>
        </w:rPr>
        <w:t>PREMESSO</w:t>
      </w:r>
    </w:p>
    <w:p w:rsidR="006B06D2" w:rsidRPr="00715EC5" w:rsidRDefault="006B06D2" w:rsidP="00715EC5">
      <w:pPr>
        <w:pStyle w:val="CM4"/>
        <w:ind w:right="77"/>
        <w:jc w:val="both"/>
        <w:rPr>
          <w:rFonts w:ascii="Calibri" w:hAnsi="Calibri"/>
          <w:color w:val="000000"/>
          <w:sz w:val="22"/>
          <w:szCs w:val="22"/>
        </w:rPr>
      </w:pPr>
      <w:r w:rsidRPr="00715EC5">
        <w:rPr>
          <w:rFonts w:ascii="Calibri" w:hAnsi="Calibri"/>
          <w:bCs/>
          <w:color w:val="000000"/>
          <w:sz w:val="22"/>
          <w:szCs w:val="22"/>
        </w:rPr>
        <w:t>di aver preso visione del Decreto Legislativo 28</w:t>
      </w:r>
      <w:r w:rsidR="003A5443" w:rsidRPr="00715EC5">
        <w:rPr>
          <w:rFonts w:ascii="Calibri" w:hAnsi="Calibri"/>
          <w:bCs/>
          <w:color w:val="000000"/>
          <w:sz w:val="22"/>
          <w:szCs w:val="22"/>
        </w:rPr>
        <w:t>/06/</w:t>
      </w:r>
      <w:r w:rsidRPr="00715EC5">
        <w:rPr>
          <w:rFonts w:ascii="Calibri" w:hAnsi="Calibri"/>
          <w:bCs/>
          <w:color w:val="000000"/>
          <w:sz w:val="22"/>
          <w:szCs w:val="22"/>
        </w:rPr>
        <w:t>2005 n. 139 (con particolare riferimento agli art</w:t>
      </w:r>
      <w:r w:rsidR="003A5443" w:rsidRPr="00715EC5">
        <w:rPr>
          <w:rFonts w:ascii="Calibri" w:hAnsi="Calibri"/>
          <w:bCs/>
          <w:color w:val="000000"/>
          <w:sz w:val="22"/>
          <w:szCs w:val="22"/>
        </w:rPr>
        <w:t>icoli</w:t>
      </w:r>
      <w:r w:rsidRPr="00715EC5">
        <w:rPr>
          <w:rFonts w:ascii="Calibri" w:hAnsi="Calibri"/>
          <w:bCs/>
          <w:color w:val="000000"/>
          <w:sz w:val="22"/>
          <w:szCs w:val="22"/>
        </w:rPr>
        <w:t xml:space="preserve"> 4, 34, 35, </w:t>
      </w:r>
      <w:r w:rsidR="00741193" w:rsidRPr="00715EC5">
        <w:rPr>
          <w:rFonts w:ascii="Calibri" w:hAnsi="Calibri"/>
          <w:bCs/>
          <w:color w:val="000000"/>
          <w:sz w:val="22"/>
          <w:szCs w:val="22"/>
        </w:rPr>
        <w:t>36</w:t>
      </w:r>
      <w:r w:rsidRPr="00715EC5">
        <w:rPr>
          <w:rFonts w:ascii="Calibri" w:hAnsi="Calibri"/>
          <w:bCs/>
          <w:color w:val="000000"/>
          <w:sz w:val="22"/>
          <w:szCs w:val="22"/>
        </w:rPr>
        <w:t>) e delle note interpretative in materia di incompatibilità emanate dal Consiglio Nazionale dei Dottori Commercialisti e degli Esperti Contabili in data 1 marzo 2012</w:t>
      </w:r>
      <w:r w:rsidR="003A5443" w:rsidRPr="00715EC5">
        <w:rPr>
          <w:rFonts w:ascii="Calibri" w:hAnsi="Calibri"/>
          <w:bCs/>
          <w:color w:val="000000"/>
          <w:sz w:val="22"/>
          <w:szCs w:val="22"/>
        </w:rPr>
        <w:t>.</w:t>
      </w:r>
    </w:p>
    <w:p w:rsidR="007139F5" w:rsidRPr="00715EC5" w:rsidRDefault="003A5443" w:rsidP="00715EC5">
      <w:pPr>
        <w:pStyle w:val="Testonormale"/>
        <w:ind w:right="-18"/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 w:cs="Arial"/>
          <w:sz w:val="22"/>
          <w:szCs w:val="22"/>
        </w:rPr>
        <w:t xml:space="preserve">A tal fine, ai </w:t>
      </w:r>
      <w:r w:rsidR="007139F5" w:rsidRPr="00715EC5">
        <w:rPr>
          <w:rFonts w:ascii="Calibri" w:hAnsi="Calibri"/>
          <w:sz w:val="22"/>
          <w:szCs w:val="22"/>
        </w:rPr>
        <w:t>sensi e per gli effetti di cui all’art. 46 del D.P.R. 445 del 28/12/2000 e successive modificazioni, consapevole delle conseguenze penali derivanti in caso di dichiarazione falsa o mendace o di formazione od uso di atti falsi, richiamate dall’art.76 del succitato Decreto</w:t>
      </w:r>
    </w:p>
    <w:p w:rsidR="00894272" w:rsidRDefault="00894272" w:rsidP="00894272">
      <w:pPr>
        <w:pStyle w:val="CM4"/>
        <w:jc w:val="center"/>
        <w:rPr>
          <w:rFonts w:ascii="Calibri" w:hAnsi="Calibri"/>
          <w:b/>
          <w:bCs/>
          <w:iCs/>
          <w:color w:val="000000"/>
          <w:sz w:val="22"/>
          <w:szCs w:val="22"/>
        </w:rPr>
      </w:pPr>
      <w:r w:rsidRPr="00B80B9E">
        <w:rPr>
          <w:rFonts w:ascii="Calibri" w:hAnsi="Calibri"/>
          <w:b/>
          <w:bCs/>
          <w:iCs/>
          <w:color w:val="000000"/>
          <w:sz w:val="22"/>
          <w:szCs w:val="22"/>
        </w:rPr>
        <w:t>DICHIARA</w:t>
      </w:r>
    </w:p>
    <w:p w:rsidR="00894272" w:rsidRDefault="00894272" w:rsidP="00894272">
      <w:pPr>
        <w:pStyle w:val="CM4"/>
        <w:jc w:val="center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</w:rPr>
        <w:t>alla data di sottoscrizione della presente autocertificazione</w:t>
      </w:r>
    </w:p>
    <w:p w:rsidR="00894272" w:rsidRPr="00894272" w:rsidRDefault="00894272" w:rsidP="00894272">
      <w:pPr>
        <w:pStyle w:val="Default"/>
      </w:pPr>
    </w:p>
    <w:p w:rsidR="003A5443" w:rsidRPr="00715EC5" w:rsidRDefault="009905C4" w:rsidP="009905C4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La s</w:t>
      </w:r>
      <w:r w:rsidR="00480710" w:rsidRPr="00715EC5">
        <w:rPr>
          <w:rFonts w:ascii="Calibri" w:hAnsi="Calibri"/>
          <w:b/>
          <w:sz w:val="22"/>
          <w:szCs w:val="22"/>
          <w:u w:val="single"/>
        </w:rPr>
        <w:t>ussistenza dei requisiti di legge per il mantenimento dell</w:t>
      </w:r>
      <w:r w:rsidR="00AE21BD" w:rsidRPr="00715EC5">
        <w:rPr>
          <w:rFonts w:ascii="Calibri" w:hAnsi="Calibri"/>
          <w:b/>
          <w:sz w:val="22"/>
          <w:szCs w:val="22"/>
          <w:u w:val="single"/>
        </w:rPr>
        <w:t>’iscrizio</w:t>
      </w:r>
      <w:r>
        <w:rPr>
          <w:rFonts w:ascii="Calibri" w:hAnsi="Calibri"/>
          <w:b/>
          <w:sz w:val="22"/>
          <w:szCs w:val="22"/>
          <w:u w:val="single"/>
        </w:rPr>
        <w:t xml:space="preserve">ne nell’albo (art. 36 D. Lgs. </w:t>
      </w:r>
      <w:r w:rsidR="00480710" w:rsidRPr="00715EC5">
        <w:rPr>
          <w:rFonts w:ascii="Calibri" w:hAnsi="Calibri"/>
          <w:b/>
          <w:sz w:val="22"/>
          <w:szCs w:val="22"/>
          <w:u w:val="single"/>
        </w:rPr>
        <w:t>139/2005)</w:t>
      </w:r>
    </w:p>
    <w:p w:rsidR="006B06D2" w:rsidRPr="00715EC5" w:rsidRDefault="006B06D2" w:rsidP="0095427E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 xml:space="preserve">di essere cittadino/a italiano/a, </w:t>
      </w:r>
      <w:r w:rsidR="00BB0347" w:rsidRPr="00715EC5">
        <w:rPr>
          <w:rFonts w:ascii="Calibri" w:hAnsi="Calibri"/>
          <w:sz w:val="22"/>
          <w:szCs w:val="22"/>
        </w:rPr>
        <w:t>o</w:t>
      </w:r>
      <w:r w:rsidR="003A5443" w:rsidRPr="00715EC5">
        <w:rPr>
          <w:rFonts w:ascii="Calibri" w:hAnsi="Calibri"/>
          <w:sz w:val="22"/>
          <w:szCs w:val="22"/>
        </w:rPr>
        <w:t>vvero</w:t>
      </w:r>
      <w:r w:rsidR="00BB0347" w:rsidRPr="00715EC5">
        <w:rPr>
          <w:rFonts w:ascii="Calibri" w:hAnsi="Calibri"/>
          <w:sz w:val="22"/>
          <w:szCs w:val="22"/>
        </w:rPr>
        <w:t xml:space="preserve"> </w:t>
      </w:r>
      <w:r w:rsidRPr="00715EC5">
        <w:rPr>
          <w:rFonts w:ascii="Calibri" w:hAnsi="Calibri"/>
          <w:sz w:val="22"/>
          <w:szCs w:val="22"/>
        </w:rPr>
        <w:t>cittadino/a di uno Stato membro dell’Unione europea o di uno Stato est</w:t>
      </w:r>
      <w:r w:rsidR="003A5443" w:rsidRPr="00715EC5">
        <w:rPr>
          <w:rFonts w:ascii="Calibri" w:hAnsi="Calibri"/>
          <w:sz w:val="22"/>
          <w:szCs w:val="22"/>
        </w:rPr>
        <w:t>ero a condizione di reciprocità;</w:t>
      </w:r>
    </w:p>
    <w:p w:rsidR="006B06D2" w:rsidRPr="00715EC5" w:rsidRDefault="006B06D2" w:rsidP="0095427E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>di godere il pieno esercizio dei diritti civili;</w:t>
      </w:r>
    </w:p>
    <w:p w:rsidR="003A5443" w:rsidRPr="00715EC5" w:rsidRDefault="003A5443" w:rsidP="0095427E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>di essere di condotta irreprensibile;</w:t>
      </w:r>
    </w:p>
    <w:p w:rsidR="003A5443" w:rsidRPr="00715EC5" w:rsidRDefault="003A5443" w:rsidP="0095427E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 xml:space="preserve">di avere la residenza e/o il domicilio professionale nel circondario del Tribunale di </w:t>
      </w:r>
      <w:r w:rsidR="008D23E9">
        <w:rPr>
          <w:rFonts w:ascii="Calibri" w:hAnsi="Calibri"/>
          <w:sz w:val="22"/>
          <w:szCs w:val="22"/>
        </w:rPr>
        <w:t>LOCRI</w:t>
      </w:r>
      <w:r w:rsidRPr="00715EC5">
        <w:rPr>
          <w:rFonts w:ascii="Calibri" w:hAnsi="Calibri"/>
          <w:sz w:val="22"/>
          <w:szCs w:val="22"/>
        </w:rPr>
        <w:t>;</w:t>
      </w:r>
    </w:p>
    <w:p w:rsidR="003A5443" w:rsidRPr="00715EC5" w:rsidRDefault="003A5443" w:rsidP="0095427E">
      <w:pPr>
        <w:pStyle w:val="Default"/>
        <w:widowControl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>di non aver riportato condanne, con sentenza definitiva, che a norma del vigente ordinamento darebbero luogo alla radiazione dall’</w:t>
      </w:r>
      <w:r w:rsidR="008C2558">
        <w:rPr>
          <w:rFonts w:ascii="Calibri" w:hAnsi="Calibri"/>
          <w:sz w:val="22"/>
          <w:szCs w:val="22"/>
        </w:rPr>
        <w:t>Elenco Speciale</w:t>
      </w:r>
      <w:r w:rsidRPr="00715EC5">
        <w:rPr>
          <w:rFonts w:ascii="Calibri" w:hAnsi="Calibri"/>
          <w:sz w:val="22"/>
          <w:szCs w:val="22"/>
        </w:rPr>
        <w:t>;</w:t>
      </w:r>
    </w:p>
    <w:p w:rsidR="008111CE" w:rsidRPr="00715EC5" w:rsidRDefault="008111CE" w:rsidP="0095427E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>di non essere iscritto</w:t>
      </w:r>
      <w:r>
        <w:rPr>
          <w:rFonts w:ascii="Calibri" w:hAnsi="Calibri"/>
          <w:sz w:val="22"/>
          <w:szCs w:val="22"/>
        </w:rPr>
        <w:t xml:space="preserve">/a </w:t>
      </w:r>
      <w:r w:rsidRPr="004660C6">
        <w:rPr>
          <w:rFonts w:ascii="Calibri" w:hAnsi="Calibri"/>
          <w:sz w:val="22"/>
          <w:szCs w:val="22"/>
        </w:rPr>
        <w:t>né di aver presentato domanda di iscrizione</w:t>
      </w:r>
      <w:r w:rsidRPr="00715EC5">
        <w:rPr>
          <w:rFonts w:ascii="Calibri" w:hAnsi="Calibri"/>
          <w:sz w:val="22"/>
          <w:szCs w:val="22"/>
        </w:rPr>
        <w:t xml:space="preserve"> nell</w:t>
      </w:r>
      <w:r>
        <w:rPr>
          <w:rFonts w:ascii="Calibri" w:hAnsi="Calibri"/>
          <w:sz w:val="22"/>
          <w:szCs w:val="22"/>
        </w:rPr>
        <w:t>a</w:t>
      </w:r>
      <w:r w:rsidRPr="00715EC5">
        <w:rPr>
          <w:rFonts w:ascii="Calibri" w:hAnsi="Calibri"/>
          <w:sz w:val="22"/>
          <w:szCs w:val="22"/>
        </w:rPr>
        <w:t xml:space="preserve"> sezion</w:t>
      </w:r>
      <w:r>
        <w:rPr>
          <w:rFonts w:ascii="Calibri" w:hAnsi="Calibri"/>
          <w:sz w:val="22"/>
          <w:szCs w:val="22"/>
        </w:rPr>
        <w:t>e</w:t>
      </w:r>
      <w:r w:rsidRPr="00715EC5">
        <w:rPr>
          <w:rFonts w:ascii="Calibri" w:hAnsi="Calibri"/>
          <w:sz w:val="22"/>
          <w:szCs w:val="22"/>
        </w:rPr>
        <w:t xml:space="preserve"> A </w:t>
      </w:r>
      <w:r>
        <w:rPr>
          <w:rFonts w:ascii="Calibri" w:hAnsi="Calibri"/>
          <w:sz w:val="22"/>
          <w:szCs w:val="22"/>
        </w:rPr>
        <w:t>o</w:t>
      </w:r>
      <w:r w:rsidRPr="00715EC5">
        <w:rPr>
          <w:rFonts w:ascii="Calibri" w:hAnsi="Calibri"/>
          <w:sz w:val="22"/>
          <w:szCs w:val="22"/>
        </w:rPr>
        <w:t xml:space="preserve"> B </w:t>
      </w:r>
      <w:r>
        <w:rPr>
          <w:rFonts w:ascii="Calibri" w:hAnsi="Calibri"/>
          <w:sz w:val="22"/>
          <w:szCs w:val="22"/>
        </w:rPr>
        <w:t xml:space="preserve">di alcun altro </w:t>
      </w:r>
      <w:r w:rsidRPr="00715EC5">
        <w:rPr>
          <w:rFonts w:ascii="Calibri" w:hAnsi="Calibri"/>
          <w:sz w:val="22"/>
          <w:szCs w:val="22"/>
        </w:rPr>
        <w:t>Albo Professionale o</w:t>
      </w:r>
      <w:r>
        <w:rPr>
          <w:rFonts w:ascii="Calibri" w:hAnsi="Calibri"/>
          <w:sz w:val="22"/>
          <w:szCs w:val="22"/>
        </w:rPr>
        <w:t xml:space="preserve"> </w:t>
      </w:r>
      <w:r w:rsidRPr="00715EC5">
        <w:rPr>
          <w:rFonts w:ascii="Calibri" w:hAnsi="Calibri"/>
          <w:sz w:val="22"/>
          <w:szCs w:val="22"/>
        </w:rPr>
        <w:t>Elenco Speciale</w:t>
      </w:r>
      <w:r>
        <w:rPr>
          <w:rFonts w:ascii="Calibri" w:hAnsi="Calibri"/>
          <w:sz w:val="22"/>
          <w:szCs w:val="22"/>
        </w:rPr>
        <w:t xml:space="preserve"> dei Dottori Commercialisti e degli Esperti Contabili </w:t>
      </w:r>
      <w:r w:rsidRPr="00715EC5">
        <w:rPr>
          <w:rFonts w:ascii="Calibri" w:hAnsi="Calibri"/>
          <w:sz w:val="22"/>
          <w:szCs w:val="22"/>
        </w:rPr>
        <w:t>istituito sul territorio nazionale;</w:t>
      </w:r>
    </w:p>
    <w:p w:rsidR="00480710" w:rsidRPr="0095427E" w:rsidRDefault="003A5443" w:rsidP="0095427E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2110E5">
        <w:rPr>
          <w:rFonts w:ascii="Calibri" w:hAnsi="Calibri"/>
          <w:sz w:val="22"/>
          <w:szCs w:val="22"/>
        </w:rPr>
        <w:t>di essere informato/a, ai sensi e per gli effetti del D. Lgs. 196/2003, che i dati personali raccolti saranno trattati, anche con strumenti informatici, esclusivamente nell’ambito del procedimento per il quale la presente dichiarazione viene resa.</w:t>
      </w:r>
    </w:p>
    <w:p w:rsidR="0076059E" w:rsidRPr="0095427E" w:rsidRDefault="0076059E" w:rsidP="002110E5">
      <w:pPr>
        <w:pStyle w:val="Default"/>
        <w:rPr>
          <w:rFonts w:ascii="Calibri" w:hAnsi="Calibri"/>
          <w:sz w:val="22"/>
          <w:szCs w:val="22"/>
          <w:u w:val="single"/>
        </w:rPr>
      </w:pPr>
    </w:p>
    <w:p w:rsidR="003A5443" w:rsidRDefault="008C2558" w:rsidP="002110E5">
      <w:pPr>
        <w:pStyle w:val="Defaul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La s</w:t>
      </w:r>
      <w:r w:rsidR="00480710" w:rsidRPr="00715EC5">
        <w:rPr>
          <w:rFonts w:ascii="Calibri" w:hAnsi="Calibri"/>
          <w:b/>
          <w:sz w:val="22"/>
          <w:szCs w:val="22"/>
          <w:u w:val="single"/>
        </w:rPr>
        <w:t xml:space="preserve">ussistenza di condizioni di incompatibilità con l’esercizio della professione (art. 4 </w:t>
      </w:r>
      <w:r w:rsidR="00AE21BD" w:rsidRPr="00715EC5">
        <w:rPr>
          <w:rFonts w:ascii="Calibri" w:hAnsi="Calibri"/>
          <w:b/>
          <w:sz w:val="22"/>
          <w:szCs w:val="22"/>
          <w:u w:val="single"/>
        </w:rPr>
        <w:t xml:space="preserve">D. Lgs. </w:t>
      </w:r>
      <w:r w:rsidR="00480710" w:rsidRPr="00715EC5">
        <w:rPr>
          <w:rFonts w:ascii="Calibri" w:hAnsi="Calibri"/>
          <w:b/>
          <w:sz w:val="22"/>
          <w:szCs w:val="22"/>
          <w:u w:val="single"/>
        </w:rPr>
        <w:t>139/2005)</w:t>
      </w:r>
    </w:p>
    <w:p w:rsidR="007C57A8" w:rsidRDefault="007C57A8" w:rsidP="007C57A8">
      <w:pPr>
        <w:pStyle w:val="Default"/>
        <w:rPr>
          <w:rFonts w:ascii="Calibri" w:hAnsi="Calibri"/>
          <w:sz w:val="22"/>
          <w:szCs w:val="22"/>
        </w:rPr>
      </w:pPr>
    </w:p>
    <w:p w:rsidR="0095427E" w:rsidRPr="0095427E" w:rsidRDefault="00BB0347" w:rsidP="0095427E">
      <w:pPr>
        <w:pStyle w:val="Default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95427E">
        <w:rPr>
          <w:rFonts w:ascii="Calibri" w:hAnsi="Calibri"/>
          <w:sz w:val="22"/>
          <w:szCs w:val="22"/>
        </w:rPr>
        <w:t>d</w:t>
      </w:r>
      <w:r w:rsidR="006B06D2" w:rsidRPr="0095427E">
        <w:rPr>
          <w:rFonts w:ascii="Calibri" w:hAnsi="Calibri"/>
          <w:sz w:val="22"/>
          <w:szCs w:val="22"/>
        </w:rPr>
        <w:t xml:space="preserve">i </w:t>
      </w:r>
      <w:r w:rsidR="006B06D2" w:rsidRPr="0004134F">
        <w:rPr>
          <w:rFonts w:ascii="Calibri" w:hAnsi="Calibri"/>
          <w:b/>
          <w:sz w:val="22"/>
          <w:szCs w:val="22"/>
        </w:rPr>
        <w:t>trovarsi</w:t>
      </w:r>
      <w:r w:rsidR="006B06D2" w:rsidRPr="0095427E">
        <w:rPr>
          <w:rFonts w:ascii="Calibri" w:hAnsi="Calibri"/>
          <w:sz w:val="22"/>
          <w:szCs w:val="22"/>
        </w:rPr>
        <w:t xml:space="preserve"> nell</w:t>
      </w:r>
      <w:r w:rsidR="008C2558" w:rsidRPr="0095427E">
        <w:rPr>
          <w:rFonts w:ascii="Calibri" w:hAnsi="Calibri"/>
          <w:sz w:val="22"/>
          <w:szCs w:val="22"/>
        </w:rPr>
        <w:t>a seguente condizione</w:t>
      </w:r>
      <w:r w:rsidR="006B06D2" w:rsidRPr="0095427E">
        <w:rPr>
          <w:rFonts w:ascii="Calibri" w:hAnsi="Calibri"/>
          <w:sz w:val="22"/>
          <w:szCs w:val="22"/>
        </w:rPr>
        <w:t xml:space="preserve"> di incompatibilità previst</w:t>
      </w:r>
      <w:r w:rsidR="0095427E">
        <w:rPr>
          <w:rFonts w:ascii="Calibri" w:hAnsi="Calibri"/>
          <w:sz w:val="22"/>
          <w:szCs w:val="22"/>
        </w:rPr>
        <w:t>a</w:t>
      </w:r>
      <w:r w:rsidR="006B06D2" w:rsidRPr="0095427E">
        <w:rPr>
          <w:rFonts w:ascii="Calibri" w:hAnsi="Calibri"/>
          <w:sz w:val="22"/>
          <w:szCs w:val="22"/>
        </w:rPr>
        <w:t xml:space="preserve"> dall’art. 4 del</w:t>
      </w:r>
      <w:r w:rsidR="00741193" w:rsidRPr="0095427E">
        <w:rPr>
          <w:rFonts w:ascii="Calibri" w:hAnsi="Calibri"/>
          <w:sz w:val="22"/>
          <w:szCs w:val="22"/>
        </w:rPr>
        <w:t xml:space="preserve"> D</w:t>
      </w:r>
      <w:r w:rsidRPr="0095427E">
        <w:rPr>
          <w:rFonts w:ascii="Calibri" w:hAnsi="Calibri"/>
          <w:sz w:val="22"/>
          <w:szCs w:val="22"/>
        </w:rPr>
        <w:t>.</w:t>
      </w:r>
      <w:r w:rsidR="00D85F10" w:rsidRPr="0095427E">
        <w:rPr>
          <w:rFonts w:ascii="Calibri" w:hAnsi="Calibri"/>
          <w:sz w:val="22"/>
          <w:szCs w:val="22"/>
        </w:rPr>
        <w:t xml:space="preserve"> </w:t>
      </w:r>
      <w:r w:rsidRPr="0095427E">
        <w:rPr>
          <w:rFonts w:ascii="Calibri" w:hAnsi="Calibri"/>
          <w:sz w:val="22"/>
          <w:szCs w:val="22"/>
        </w:rPr>
        <w:t xml:space="preserve">Lgs. </w:t>
      </w:r>
      <w:r w:rsidR="0095427E">
        <w:rPr>
          <w:rFonts w:ascii="Calibri" w:hAnsi="Calibri"/>
          <w:sz w:val="22"/>
          <w:szCs w:val="22"/>
        </w:rPr>
        <w:t>139/2005</w:t>
      </w:r>
      <w:r w:rsidR="0076059E" w:rsidRPr="0095427E">
        <w:rPr>
          <w:rStyle w:val="Rimandonotaapidipagina"/>
          <w:rFonts w:ascii="Calibri" w:hAnsi="Calibri"/>
          <w:b/>
          <w:color w:val="auto"/>
          <w:sz w:val="22"/>
          <w:szCs w:val="22"/>
        </w:rPr>
        <w:footnoteReference w:id="1"/>
      </w:r>
      <w:r w:rsidR="0076059E" w:rsidRPr="0095427E">
        <w:rPr>
          <w:rFonts w:ascii="Calibri" w:hAnsi="Calibri"/>
          <w:sz w:val="22"/>
          <w:szCs w:val="22"/>
        </w:rPr>
        <w:t xml:space="preserve">: </w:t>
      </w:r>
    </w:p>
    <w:p w:rsidR="007C57A8" w:rsidRDefault="007C57A8" w:rsidP="0095427E">
      <w:pPr>
        <w:pStyle w:val="Default"/>
        <w:ind w:left="284"/>
        <w:rPr>
          <w:rFonts w:ascii="Calibri" w:hAnsi="Calibri"/>
          <w:b/>
          <w:sz w:val="22"/>
          <w:szCs w:val="22"/>
        </w:rPr>
      </w:pPr>
    </w:p>
    <w:p w:rsidR="0076059E" w:rsidRPr="0095427E" w:rsidRDefault="0095427E" w:rsidP="0095427E">
      <w:pPr>
        <w:pStyle w:val="Default"/>
        <w:ind w:left="284"/>
        <w:rPr>
          <w:rFonts w:ascii="Calibri" w:hAnsi="Calibri"/>
          <w:b/>
          <w:sz w:val="22"/>
          <w:szCs w:val="22"/>
        </w:rPr>
      </w:pPr>
      <w:r w:rsidRPr="0095427E">
        <w:rPr>
          <w:rFonts w:ascii="Calibri" w:hAnsi="Calibri"/>
          <w:b/>
          <w:sz w:val="22"/>
          <w:szCs w:val="22"/>
        </w:rPr>
        <w:t>………………….</w:t>
      </w:r>
      <w:r w:rsidR="0076059E" w:rsidRPr="0095427E">
        <w:rPr>
          <w:rFonts w:ascii="Calibri" w:hAnsi="Calibri"/>
          <w:b/>
          <w:sz w:val="22"/>
          <w:szCs w:val="22"/>
        </w:rPr>
        <w:t>……………………………….……………………………………</w:t>
      </w:r>
      <w:r w:rsidRPr="0095427E">
        <w:rPr>
          <w:rFonts w:ascii="Calibri" w:hAnsi="Calibri"/>
          <w:b/>
          <w:sz w:val="22"/>
          <w:szCs w:val="22"/>
        </w:rPr>
        <w:t>………………</w:t>
      </w:r>
      <w:r w:rsidR="0076059E" w:rsidRPr="0095427E">
        <w:rPr>
          <w:rFonts w:ascii="Calibri" w:hAnsi="Calibri"/>
          <w:b/>
          <w:sz w:val="22"/>
          <w:szCs w:val="22"/>
        </w:rPr>
        <w:t>……</w:t>
      </w:r>
      <w:r w:rsidR="0003307B" w:rsidRPr="0095427E">
        <w:rPr>
          <w:rFonts w:ascii="Calibri" w:hAnsi="Calibri"/>
          <w:b/>
          <w:sz w:val="22"/>
          <w:szCs w:val="22"/>
        </w:rPr>
        <w:t xml:space="preserve">…………….………………………………. </w:t>
      </w:r>
    </w:p>
    <w:p w:rsidR="00BB0347" w:rsidRPr="0095427E" w:rsidRDefault="0095427E" w:rsidP="0076059E">
      <w:pPr>
        <w:pStyle w:val="Default"/>
        <w:rPr>
          <w:rFonts w:ascii="Calibri" w:hAnsi="Calibri"/>
          <w:b/>
          <w:sz w:val="22"/>
          <w:szCs w:val="22"/>
        </w:rPr>
      </w:pPr>
      <w:r w:rsidRPr="0095427E">
        <w:rPr>
          <w:rFonts w:ascii="Calibri" w:hAnsi="Calibri"/>
          <w:b/>
          <w:sz w:val="22"/>
          <w:szCs w:val="22"/>
        </w:rPr>
        <w:t xml:space="preserve">   </w:t>
      </w:r>
      <w:r w:rsidR="0003307B" w:rsidRPr="0095427E">
        <w:rPr>
          <w:rFonts w:ascii="Calibri" w:hAnsi="Calibri"/>
          <w:b/>
          <w:sz w:val="22"/>
          <w:szCs w:val="22"/>
        </w:rPr>
        <w:t>(</w:t>
      </w:r>
      <w:r w:rsidR="0076059E" w:rsidRPr="0095427E">
        <w:rPr>
          <w:rFonts w:ascii="Calibri" w:hAnsi="Calibri"/>
          <w:b/>
          <w:sz w:val="22"/>
          <w:szCs w:val="22"/>
        </w:rPr>
        <w:t xml:space="preserve">E’ </w:t>
      </w:r>
      <w:r w:rsidR="0003307B" w:rsidRPr="0095427E">
        <w:rPr>
          <w:rFonts w:ascii="Calibri" w:hAnsi="Calibri"/>
          <w:b/>
          <w:sz w:val="22"/>
          <w:szCs w:val="22"/>
        </w:rPr>
        <w:t>OBBLIGATORIO indicare la causa di incompatibilità)</w:t>
      </w:r>
    </w:p>
    <w:p w:rsidR="0076059E" w:rsidRPr="0095427E" w:rsidRDefault="0076059E" w:rsidP="002110E5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80710" w:rsidRPr="00715EC5" w:rsidRDefault="006B06D2" w:rsidP="002110E5">
      <w:pPr>
        <w:pStyle w:val="Default"/>
        <w:jc w:val="both"/>
        <w:rPr>
          <w:rFonts w:ascii="Calibri" w:hAnsi="Calibri"/>
          <w:sz w:val="22"/>
          <w:szCs w:val="22"/>
        </w:rPr>
      </w:pPr>
      <w:r w:rsidRPr="00715EC5">
        <w:rPr>
          <w:rFonts w:ascii="Calibri" w:hAnsi="Calibri"/>
          <w:sz w:val="22"/>
          <w:szCs w:val="22"/>
        </w:rPr>
        <w:t xml:space="preserve">Data, </w:t>
      </w:r>
      <w:r w:rsidR="00B11A27" w:rsidRPr="00715EC5">
        <w:rPr>
          <w:rFonts w:ascii="Calibri" w:hAnsi="Calibri"/>
          <w:sz w:val="22"/>
          <w:szCs w:val="22"/>
        </w:rPr>
        <w:t>…………………..</w:t>
      </w:r>
      <w:r w:rsidR="00B11A27" w:rsidRPr="00715EC5">
        <w:rPr>
          <w:rFonts w:ascii="Calibri" w:hAnsi="Calibri"/>
          <w:sz w:val="22"/>
          <w:szCs w:val="22"/>
        </w:rPr>
        <w:tab/>
      </w:r>
      <w:r w:rsidR="00B11A27" w:rsidRPr="00715EC5">
        <w:rPr>
          <w:rFonts w:ascii="Calibri" w:hAnsi="Calibri"/>
          <w:sz w:val="22"/>
          <w:szCs w:val="22"/>
        </w:rPr>
        <w:tab/>
      </w:r>
      <w:r w:rsidR="00B11A27" w:rsidRPr="00715EC5">
        <w:rPr>
          <w:rFonts w:ascii="Calibri" w:hAnsi="Calibri"/>
          <w:sz w:val="22"/>
          <w:szCs w:val="22"/>
        </w:rPr>
        <w:tab/>
      </w:r>
      <w:r w:rsidR="00B11A27" w:rsidRPr="00715EC5">
        <w:rPr>
          <w:rFonts w:ascii="Calibri" w:hAnsi="Calibri"/>
          <w:sz w:val="22"/>
          <w:szCs w:val="22"/>
        </w:rPr>
        <w:tab/>
      </w:r>
      <w:r w:rsidR="00BB0347" w:rsidRPr="00715EC5">
        <w:rPr>
          <w:rFonts w:ascii="Calibri" w:hAnsi="Calibri"/>
          <w:sz w:val="22"/>
          <w:szCs w:val="22"/>
        </w:rPr>
        <w:t xml:space="preserve">Firma </w:t>
      </w:r>
      <w:r w:rsidR="00B11A27" w:rsidRPr="00715EC5">
        <w:rPr>
          <w:rFonts w:ascii="Calibri" w:hAnsi="Calibri"/>
          <w:sz w:val="22"/>
          <w:szCs w:val="22"/>
        </w:rPr>
        <w:t xml:space="preserve">del dichiarante </w:t>
      </w:r>
      <w:r w:rsidR="00BB0347" w:rsidRPr="00715EC5">
        <w:rPr>
          <w:rFonts w:ascii="Calibri" w:hAnsi="Calibri"/>
          <w:sz w:val="22"/>
          <w:szCs w:val="22"/>
        </w:rPr>
        <w:t>………..…………………..………………………</w:t>
      </w:r>
    </w:p>
    <w:p w:rsidR="002110E5" w:rsidRDefault="002110E5" w:rsidP="002110E5">
      <w:pPr>
        <w:pStyle w:val="Default"/>
        <w:jc w:val="both"/>
        <w:rPr>
          <w:rFonts w:ascii="Calibri" w:hAnsi="Calibri"/>
          <w:b/>
          <w:sz w:val="2"/>
          <w:szCs w:val="2"/>
        </w:rPr>
      </w:pPr>
    </w:p>
    <w:p w:rsidR="002110E5" w:rsidRDefault="002110E5" w:rsidP="002110E5">
      <w:pPr>
        <w:pStyle w:val="Default"/>
        <w:jc w:val="both"/>
        <w:rPr>
          <w:rFonts w:ascii="Calibri" w:hAnsi="Calibri"/>
          <w:b/>
          <w:sz w:val="2"/>
          <w:szCs w:val="2"/>
        </w:rPr>
      </w:pPr>
    </w:p>
    <w:p w:rsidR="008C61EC" w:rsidRPr="008C61EC" w:rsidRDefault="008C61EC" w:rsidP="002110E5">
      <w:pPr>
        <w:pStyle w:val="Default"/>
        <w:jc w:val="both"/>
        <w:rPr>
          <w:rFonts w:ascii="Calibri" w:hAnsi="Calibri"/>
          <w:b/>
          <w:color w:val="FF0000"/>
          <w:sz w:val="16"/>
          <w:szCs w:val="16"/>
          <w:u w:val="single"/>
        </w:rPr>
      </w:pPr>
    </w:p>
    <w:p w:rsidR="006B06D2" w:rsidRDefault="00480710" w:rsidP="002110E5">
      <w:pPr>
        <w:pStyle w:val="Default"/>
        <w:jc w:val="both"/>
        <w:rPr>
          <w:rFonts w:ascii="Calibri" w:hAnsi="Calibri"/>
          <w:b/>
          <w:color w:val="FF0000"/>
          <w:u w:val="single"/>
        </w:rPr>
      </w:pPr>
      <w:r w:rsidRPr="00C268F2">
        <w:rPr>
          <w:rFonts w:ascii="Calibri" w:hAnsi="Calibri"/>
          <w:b/>
          <w:color w:val="FF0000"/>
          <w:u w:val="single"/>
        </w:rPr>
        <w:t>Alleg</w:t>
      </w:r>
      <w:r w:rsidR="002110E5" w:rsidRPr="00C268F2">
        <w:rPr>
          <w:rFonts w:ascii="Calibri" w:hAnsi="Calibri"/>
          <w:b/>
          <w:color w:val="FF0000"/>
          <w:u w:val="single"/>
        </w:rPr>
        <w:t>are</w:t>
      </w:r>
      <w:r w:rsidRPr="00C268F2">
        <w:rPr>
          <w:rFonts w:ascii="Calibri" w:hAnsi="Calibri"/>
          <w:b/>
          <w:color w:val="FF0000"/>
          <w:u w:val="single"/>
        </w:rPr>
        <w:t xml:space="preserve"> fotocopia di un documento di identità in corso di validità</w:t>
      </w:r>
    </w:p>
    <w:sectPr w:rsidR="006B06D2" w:rsidSect="008C61EC">
      <w:footerReference w:type="default" r:id="rId8"/>
      <w:pgSz w:w="11907" w:h="16840" w:code="9"/>
      <w:pgMar w:top="851" w:right="1134" w:bottom="1134" w:left="1134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B6" w:rsidRDefault="00E66BB6" w:rsidP="0026131D">
      <w:pPr>
        <w:spacing w:after="0" w:line="240" w:lineRule="auto"/>
      </w:pPr>
      <w:r>
        <w:separator/>
      </w:r>
    </w:p>
  </w:endnote>
  <w:endnote w:type="continuationSeparator" w:id="0">
    <w:p w:rsidR="00E66BB6" w:rsidRDefault="00E66BB6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3D" w:rsidRDefault="008D23E9">
    <w:pPr>
      <w:pStyle w:val="Pidipagina"/>
    </w:pPr>
    <w:r>
      <w:rPr>
        <w:sz w:val="18"/>
        <w:szCs w:val="18"/>
      </w:rPr>
      <w:t>Mod. 2014 ODCEC LOCRI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B6" w:rsidRDefault="00E66BB6" w:rsidP="0026131D">
      <w:pPr>
        <w:spacing w:after="0" w:line="240" w:lineRule="auto"/>
      </w:pPr>
      <w:r>
        <w:separator/>
      </w:r>
    </w:p>
  </w:footnote>
  <w:footnote w:type="continuationSeparator" w:id="0">
    <w:p w:rsidR="00E66BB6" w:rsidRDefault="00E66BB6" w:rsidP="0026131D">
      <w:pPr>
        <w:spacing w:after="0" w:line="240" w:lineRule="auto"/>
      </w:pPr>
      <w:r>
        <w:continuationSeparator/>
      </w:r>
    </w:p>
  </w:footnote>
  <w:footnote w:id="1">
    <w:p w:rsidR="0076059E" w:rsidRPr="0026131D" w:rsidRDefault="0076059E" w:rsidP="0076059E">
      <w:p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26131D">
        <w:rPr>
          <w:rStyle w:val="Rimandonotaapidipagina"/>
          <w:sz w:val="16"/>
          <w:szCs w:val="16"/>
        </w:rPr>
        <w:footnoteRef/>
      </w:r>
      <w:r w:rsidRPr="0026131D">
        <w:rPr>
          <w:sz w:val="16"/>
          <w:szCs w:val="16"/>
        </w:rPr>
        <w:t xml:space="preserve"> </w:t>
      </w:r>
      <w:r w:rsidRPr="0026131D">
        <w:rPr>
          <w:rFonts w:cs="Arial"/>
          <w:b/>
          <w:sz w:val="16"/>
          <w:szCs w:val="16"/>
        </w:rPr>
        <w:t>Art. 4 D</w:t>
      </w:r>
      <w:r>
        <w:rPr>
          <w:rFonts w:cs="Arial"/>
          <w:b/>
          <w:sz w:val="16"/>
          <w:szCs w:val="16"/>
        </w:rPr>
        <w:t>.Lgs. 139/2005 - Incompatibilità</w:t>
      </w:r>
    </w:p>
    <w:p w:rsidR="0076059E" w:rsidRPr="00644CE8" w:rsidRDefault="0076059E" w:rsidP="0076059E">
      <w:pPr>
        <w:spacing w:after="0" w:line="240" w:lineRule="auto"/>
        <w:jc w:val="both"/>
        <w:rPr>
          <w:rFonts w:cs="Arial"/>
          <w:sz w:val="12"/>
          <w:szCs w:val="12"/>
        </w:rPr>
      </w:pPr>
      <w:r w:rsidRPr="00644CE8">
        <w:rPr>
          <w:rFonts w:cs="Arial"/>
          <w:b/>
          <w:sz w:val="12"/>
          <w:szCs w:val="12"/>
        </w:rPr>
        <w:t>1.</w:t>
      </w:r>
      <w:r w:rsidRPr="00644CE8">
        <w:rPr>
          <w:rFonts w:cs="Arial"/>
          <w:sz w:val="12"/>
          <w:szCs w:val="12"/>
        </w:rPr>
        <w:t xml:space="preserve"> L'esercizio della professione di dottore commercialista ed esperto contabile </w:t>
      </w:r>
      <w:r w:rsidRPr="00644CE8">
        <w:rPr>
          <w:rFonts w:cs="Arial"/>
          <w:bCs/>
          <w:sz w:val="12"/>
          <w:szCs w:val="12"/>
        </w:rPr>
        <w:t>è incompatibile</w:t>
      </w:r>
      <w:r w:rsidRPr="00644CE8">
        <w:rPr>
          <w:rFonts w:cs="Arial"/>
          <w:sz w:val="12"/>
          <w:szCs w:val="12"/>
        </w:rPr>
        <w:t xml:space="preserve"> con l'esercizio, anche non prevalente, né abituale: a) della professione di notaio; b) della professione di giornalista professionista; c) dell'</w:t>
      </w:r>
      <w:r w:rsidRPr="00644CE8">
        <w:rPr>
          <w:rFonts w:cs="Arial"/>
          <w:bCs/>
          <w:sz w:val="12"/>
          <w:szCs w:val="12"/>
        </w:rPr>
        <w:t>attività di impresa</w:t>
      </w:r>
      <w:r w:rsidRPr="00644CE8">
        <w:rPr>
          <w:rFonts w:cs="Arial"/>
          <w:sz w:val="12"/>
          <w:szCs w:val="12"/>
        </w:rPr>
        <w:t xml:space="preserve">, in nome proprio o altrui e, per proprio conto, di </w:t>
      </w:r>
      <w:r w:rsidRPr="00644CE8">
        <w:rPr>
          <w:rFonts w:cs="Arial"/>
          <w:bCs/>
          <w:sz w:val="12"/>
          <w:szCs w:val="12"/>
        </w:rPr>
        <w:t>produzione</w:t>
      </w:r>
      <w:r w:rsidRPr="00644CE8">
        <w:rPr>
          <w:rFonts w:cs="Arial"/>
          <w:sz w:val="12"/>
          <w:szCs w:val="12"/>
        </w:rPr>
        <w:t xml:space="preserve"> di beni o servizi, </w:t>
      </w:r>
      <w:r w:rsidRPr="00644CE8">
        <w:rPr>
          <w:rFonts w:cs="Arial"/>
          <w:bCs/>
          <w:sz w:val="12"/>
          <w:szCs w:val="12"/>
        </w:rPr>
        <w:t>intermediaria</w:t>
      </w:r>
      <w:r w:rsidRPr="00644CE8">
        <w:rPr>
          <w:rFonts w:cs="Arial"/>
          <w:sz w:val="12"/>
          <w:szCs w:val="12"/>
        </w:rPr>
        <w:t xml:space="preserve"> nella circolazione di beni o servizi, tra cui ogni tipologia di </w:t>
      </w:r>
      <w:r w:rsidRPr="00644CE8">
        <w:rPr>
          <w:rFonts w:cs="Arial"/>
          <w:bCs/>
          <w:sz w:val="12"/>
          <w:szCs w:val="12"/>
        </w:rPr>
        <w:t>mediatore</w:t>
      </w:r>
      <w:r w:rsidRPr="00644CE8">
        <w:rPr>
          <w:rFonts w:cs="Arial"/>
          <w:sz w:val="12"/>
          <w:szCs w:val="12"/>
        </w:rPr>
        <w:t xml:space="preserve">, di </w:t>
      </w:r>
      <w:r w:rsidRPr="00644CE8">
        <w:rPr>
          <w:rFonts w:cs="Arial"/>
          <w:bCs/>
          <w:sz w:val="12"/>
          <w:szCs w:val="12"/>
        </w:rPr>
        <w:t>trasporto</w:t>
      </w:r>
      <w:r w:rsidRPr="00644CE8">
        <w:rPr>
          <w:rFonts w:cs="Arial"/>
          <w:sz w:val="12"/>
          <w:szCs w:val="12"/>
        </w:rPr>
        <w:t xml:space="preserve"> o </w:t>
      </w:r>
      <w:r w:rsidRPr="00644CE8">
        <w:rPr>
          <w:rFonts w:cs="Arial"/>
          <w:bCs/>
          <w:sz w:val="12"/>
          <w:szCs w:val="12"/>
        </w:rPr>
        <w:t>spedizione</w:t>
      </w:r>
      <w:r w:rsidRPr="00644CE8">
        <w:rPr>
          <w:rFonts w:cs="Arial"/>
          <w:sz w:val="12"/>
          <w:szCs w:val="12"/>
        </w:rPr>
        <w:t xml:space="preserve">, bancarie, assicurative o </w:t>
      </w:r>
      <w:r w:rsidRPr="00644CE8">
        <w:rPr>
          <w:rFonts w:cs="Arial"/>
          <w:bCs/>
          <w:sz w:val="12"/>
          <w:szCs w:val="12"/>
        </w:rPr>
        <w:t>agricole</w:t>
      </w:r>
      <w:r w:rsidRPr="00644CE8">
        <w:rPr>
          <w:rFonts w:cs="Arial"/>
          <w:sz w:val="12"/>
          <w:szCs w:val="12"/>
        </w:rPr>
        <w:t xml:space="preserve">, ovvero </w:t>
      </w:r>
      <w:r w:rsidRPr="00644CE8">
        <w:rPr>
          <w:rFonts w:cs="Arial"/>
          <w:bCs/>
          <w:sz w:val="12"/>
          <w:szCs w:val="12"/>
        </w:rPr>
        <w:t>ausiliarie</w:t>
      </w:r>
      <w:r w:rsidRPr="00644CE8">
        <w:rPr>
          <w:rFonts w:cs="Arial"/>
          <w:sz w:val="12"/>
          <w:szCs w:val="12"/>
        </w:rPr>
        <w:t xml:space="preserve"> delle precedenti; d) dell'attività di appaltatore di servizio pubblico, concessionario della riscossione di tributi; e) dell'attività di promotore finanziario.</w:t>
      </w:r>
    </w:p>
    <w:p w:rsidR="0076059E" w:rsidRPr="00644CE8" w:rsidRDefault="0076059E" w:rsidP="0076059E">
      <w:pPr>
        <w:spacing w:after="0" w:line="240" w:lineRule="auto"/>
        <w:jc w:val="both"/>
        <w:rPr>
          <w:rFonts w:cs="Arial"/>
          <w:sz w:val="12"/>
          <w:szCs w:val="12"/>
        </w:rPr>
      </w:pPr>
      <w:r w:rsidRPr="00644CE8">
        <w:rPr>
          <w:rFonts w:cs="Arial"/>
          <w:b/>
          <w:sz w:val="12"/>
          <w:szCs w:val="12"/>
        </w:rPr>
        <w:t>2.</w:t>
      </w:r>
      <w:r w:rsidRPr="00644CE8">
        <w:rPr>
          <w:rFonts w:cs="Arial"/>
          <w:sz w:val="12"/>
          <w:szCs w:val="12"/>
        </w:rPr>
        <w:t xml:space="preserve"> L'incompatibilità è </w:t>
      </w:r>
      <w:r w:rsidRPr="00644CE8">
        <w:rPr>
          <w:rFonts w:cs="Arial"/>
          <w:bCs/>
          <w:sz w:val="12"/>
          <w:szCs w:val="12"/>
        </w:rPr>
        <w:t>esclusa</w:t>
      </w:r>
      <w:r w:rsidRPr="00644CE8">
        <w:rPr>
          <w:rFonts w:cs="Arial"/>
          <w:sz w:val="12"/>
          <w:szCs w:val="12"/>
        </w:rPr>
        <w:t xml:space="preserve"> qualora l'attività, svolta per conto proprio, è diretta alla gestione </w:t>
      </w:r>
      <w:r w:rsidRPr="00644CE8">
        <w:rPr>
          <w:rFonts w:cs="Arial"/>
          <w:bCs/>
          <w:sz w:val="12"/>
          <w:szCs w:val="12"/>
        </w:rPr>
        <w:t>patrimoniale, ad attività di mero godimento o conservative</w:t>
      </w:r>
      <w:r w:rsidRPr="00644CE8">
        <w:rPr>
          <w:rFonts w:cs="Arial"/>
          <w:sz w:val="12"/>
          <w:szCs w:val="12"/>
        </w:rPr>
        <w:t xml:space="preserve">, nonché in presenza di società di servizi </w:t>
      </w:r>
      <w:r w:rsidRPr="00644CE8">
        <w:rPr>
          <w:rFonts w:cs="Arial"/>
          <w:bCs/>
          <w:sz w:val="12"/>
          <w:szCs w:val="12"/>
        </w:rPr>
        <w:t>strumentali o ausiliari all'esercizio della professione</w:t>
      </w:r>
      <w:r w:rsidRPr="00644CE8">
        <w:rPr>
          <w:rFonts w:cs="Arial"/>
          <w:sz w:val="12"/>
          <w:szCs w:val="12"/>
        </w:rPr>
        <w:t xml:space="preserve">, ovvero qualora il professionista riveste la carica di </w:t>
      </w:r>
      <w:r w:rsidRPr="00644CE8">
        <w:rPr>
          <w:rFonts w:cs="Arial"/>
          <w:bCs/>
          <w:sz w:val="12"/>
          <w:szCs w:val="12"/>
        </w:rPr>
        <w:t xml:space="preserve">amministratore sulla base di uno specifico incarico professionale e per il perseguimento dell'interesse di colui che conferisce l'incarico. </w:t>
      </w:r>
    </w:p>
    <w:p w:rsidR="0076059E" w:rsidRPr="00644CE8" w:rsidRDefault="0076059E" w:rsidP="0076059E">
      <w:pPr>
        <w:spacing w:after="0" w:line="240" w:lineRule="auto"/>
        <w:jc w:val="both"/>
        <w:rPr>
          <w:rFonts w:cs="Arial"/>
          <w:sz w:val="12"/>
          <w:szCs w:val="12"/>
        </w:rPr>
      </w:pPr>
      <w:r w:rsidRPr="00644CE8">
        <w:rPr>
          <w:rFonts w:cs="Arial"/>
          <w:b/>
          <w:sz w:val="12"/>
          <w:szCs w:val="12"/>
        </w:rPr>
        <w:t>3.</w:t>
      </w:r>
      <w:r w:rsidRPr="00644CE8">
        <w:rPr>
          <w:rFonts w:cs="Arial"/>
          <w:sz w:val="12"/>
          <w:szCs w:val="12"/>
        </w:rPr>
        <w:t xml:space="preserve"> L'iscrizione nell'Albo </w:t>
      </w:r>
      <w:r w:rsidRPr="00644CE8">
        <w:rPr>
          <w:rFonts w:cs="Arial"/>
          <w:bCs/>
          <w:sz w:val="12"/>
          <w:szCs w:val="12"/>
        </w:rPr>
        <w:t>non è consentita</w:t>
      </w:r>
      <w:r w:rsidRPr="00644CE8">
        <w:rPr>
          <w:rFonts w:cs="Arial"/>
          <w:sz w:val="12"/>
          <w:szCs w:val="12"/>
        </w:rPr>
        <w:t xml:space="preserve"> a tutti i soggetti ai quali, secondo gli ordinamenti loro applicabili, è vietato l'esercizio della libera professione.</w:t>
      </w:r>
    </w:p>
    <w:p w:rsidR="00722033" w:rsidRDefault="0076059E" w:rsidP="0076059E">
      <w:pPr>
        <w:pStyle w:val="Testonotaapidipagina"/>
        <w:spacing w:after="0" w:line="240" w:lineRule="auto"/>
        <w:jc w:val="both"/>
      </w:pPr>
      <w:r w:rsidRPr="00644CE8">
        <w:rPr>
          <w:rFonts w:cs="Arial"/>
          <w:b/>
          <w:sz w:val="12"/>
          <w:szCs w:val="12"/>
        </w:rPr>
        <w:t xml:space="preserve">4. </w:t>
      </w:r>
      <w:r w:rsidRPr="00644CE8">
        <w:rPr>
          <w:rFonts w:cs="Arial"/>
          <w:sz w:val="12"/>
          <w:szCs w:val="12"/>
        </w:rPr>
        <w:t>Le ipotesi di incompatibilità sono valutate con riferimento alle disposizioni di cui al presente articolo anche per le situazioni in corso alla data di entrata in vigore del presente decreto legislativo.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5A9"/>
    <w:multiLevelType w:val="hybridMultilevel"/>
    <w:tmpl w:val="72C2D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48F5"/>
    <w:multiLevelType w:val="hybridMultilevel"/>
    <w:tmpl w:val="396EBDB0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210248"/>
    <w:multiLevelType w:val="hybridMultilevel"/>
    <w:tmpl w:val="4D52C4FA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71F6"/>
    <w:multiLevelType w:val="hybridMultilevel"/>
    <w:tmpl w:val="97D2DA84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">
    <w:nsid w:val="54BD1440"/>
    <w:multiLevelType w:val="hybridMultilevel"/>
    <w:tmpl w:val="25103A56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F61E5"/>
    <w:multiLevelType w:val="hybridMultilevel"/>
    <w:tmpl w:val="BDC249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4B4255"/>
    <w:multiLevelType w:val="hybridMultilevel"/>
    <w:tmpl w:val="08C761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4B060A6"/>
    <w:multiLevelType w:val="hybridMultilevel"/>
    <w:tmpl w:val="01AEBD12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0347"/>
    <w:rsid w:val="0000144C"/>
    <w:rsid w:val="0000403D"/>
    <w:rsid w:val="0000700D"/>
    <w:rsid w:val="0003307B"/>
    <w:rsid w:val="0004134F"/>
    <w:rsid w:val="001220A9"/>
    <w:rsid w:val="002110E5"/>
    <w:rsid w:val="00225BFF"/>
    <w:rsid w:val="002573A9"/>
    <w:rsid w:val="0026131D"/>
    <w:rsid w:val="002F5198"/>
    <w:rsid w:val="003A5443"/>
    <w:rsid w:val="00402E2A"/>
    <w:rsid w:val="004660C6"/>
    <w:rsid w:val="00480710"/>
    <w:rsid w:val="00542B7E"/>
    <w:rsid w:val="00644CE8"/>
    <w:rsid w:val="006B06D2"/>
    <w:rsid w:val="006E3622"/>
    <w:rsid w:val="006F4021"/>
    <w:rsid w:val="007139B3"/>
    <w:rsid w:val="007139F5"/>
    <w:rsid w:val="00715EC5"/>
    <w:rsid w:val="00722033"/>
    <w:rsid w:val="00741193"/>
    <w:rsid w:val="0076059E"/>
    <w:rsid w:val="007C57A8"/>
    <w:rsid w:val="008111CE"/>
    <w:rsid w:val="00894272"/>
    <w:rsid w:val="008C2558"/>
    <w:rsid w:val="008C61EC"/>
    <w:rsid w:val="008D23E9"/>
    <w:rsid w:val="0095427E"/>
    <w:rsid w:val="00967FB2"/>
    <w:rsid w:val="00973BE2"/>
    <w:rsid w:val="009905C4"/>
    <w:rsid w:val="009C4762"/>
    <w:rsid w:val="00A002D6"/>
    <w:rsid w:val="00AE21BD"/>
    <w:rsid w:val="00B11A27"/>
    <w:rsid w:val="00B66873"/>
    <w:rsid w:val="00B80B9E"/>
    <w:rsid w:val="00BB0347"/>
    <w:rsid w:val="00C268F2"/>
    <w:rsid w:val="00D85F10"/>
    <w:rsid w:val="00E66BB6"/>
    <w:rsid w:val="00E80563"/>
    <w:rsid w:val="00F3695B"/>
    <w:rsid w:val="00F74882"/>
    <w:rsid w:val="00F9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A53A-3FB7-4FE3-9005-9CA5B5B6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PER REVISIONE ALBO.doc</vt:lpstr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creator>chiara</dc:creator>
  <cp:lastModifiedBy>sistema</cp:lastModifiedBy>
  <cp:revision>2</cp:revision>
  <cp:lastPrinted>2014-03-13T09:55:00Z</cp:lastPrinted>
  <dcterms:created xsi:type="dcterms:W3CDTF">2017-12-12T10:40:00Z</dcterms:created>
  <dcterms:modified xsi:type="dcterms:W3CDTF">2017-12-12T10:40:00Z</dcterms:modified>
</cp:coreProperties>
</file>